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D6" w:rsidRDefault="00DA36D6" w:rsidP="004702A5">
      <w:pPr>
        <w:jc w:val="center"/>
        <w:rPr>
          <w:b/>
        </w:rPr>
      </w:pPr>
      <w:r>
        <w:rPr>
          <w:b/>
        </w:rPr>
        <w:t>ΠΡΟΣΚΛΗΣΗ ΓΙΑ :</w:t>
      </w:r>
    </w:p>
    <w:p w:rsidR="004702A5" w:rsidRPr="004702A5" w:rsidRDefault="004702A5" w:rsidP="004702A5">
      <w:pPr>
        <w:jc w:val="center"/>
        <w:rPr>
          <w:b/>
        </w:rPr>
      </w:pPr>
      <w:r w:rsidRPr="004702A5">
        <w:rPr>
          <w:b/>
        </w:rPr>
        <w:t>Εγγραφές μαθητών/τριών στα Δημοτικά Σχολεία για το σχολικό έτος 2024-25</w:t>
      </w:r>
    </w:p>
    <w:p w:rsidR="004702A5" w:rsidRDefault="004702A5" w:rsidP="004702A5">
      <w:pPr>
        <w:jc w:val="both"/>
      </w:pPr>
      <w:r w:rsidRPr="004702A5">
        <w:t>Σύμφωνα με την παρ. 4 του άρθρου 7 του Π.Δ. 79/2017 (Α’ 109)</w:t>
      </w:r>
      <w:r>
        <w:t xml:space="preserve">, για την εγγραφή των μαθητών που φοιτούν για πρώτη φορά στην Α’ Τάξη του δημοτικού σχολείου εφαρμόζεται η ακόλουθη διαδικασία: </w:t>
      </w:r>
    </w:p>
    <w:p w:rsidR="004702A5" w:rsidRDefault="004702A5" w:rsidP="004702A5">
      <w:pPr>
        <w:jc w:val="both"/>
      </w:pPr>
      <w:r>
        <w:t xml:space="preserve">α) </w:t>
      </w:r>
      <w:r w:rsidRPr="004702A5">
        <w:rPr>
          <w:b/>
          <w:u w:val="single"/>
        </w:rPr>
        <w:t>Από την 1η έως τις 20 Μαΐου</w:t>
      </w:r>
      <w:r>
        <w:t xml:space="preserve"> του προηγούμενου της εγγραφής σχολικού έτους οι γονείς / κηδεμόνες υποβάλλουν σχετικές αιτήσεις</w:t>
      </w:r>
      <w:r>
        <w:t xml:space="preserve">υπεύθυνες δηλώσεις εγγραφής στο δημοτικό σχολείο που ανήκουν σύμφωνα με τα όρια της σχολικής περιφέρειας, προσκομίζοντας: </w:t>
      </w:r>
    </w:p>
    <w:p w:rsidR="004702A5" w:rsidRDefault="004702A5" w:rsidP="004702A5">
      <w:pPr>
        <w:jc w:val="both"/>
      </w:pPr>
      <w:r>
        <w:t>αα) βεβαίωση φοίτησης από το Νηπιαγωγείο,</w:t>
      </w:r>
    </w:p>
    <w:p w:rsidR="004702A5" w:rsidRDefault="004702A5" w:rsidP="004702A5">
      <w:pPr>
        <w:jc w:val="both"/>
      </w:pPr>
      <w:proofErr w:type="spellStart"/>
      <w:r>
        <w:t>ββ</w:t>
      </w:r>
      <w:proofErr w:type="spellEnd"/>
      <w:r>
        <w:t xml:space="preserve">) αποδεικτικό στοιχείο από το οποίο προκύπτει η διεύθυνση κατοικίας τους μαθητή, </w:t>
      </w:r>
    </w:p>
    <w:p w:rsidR="004702A5" w:rsidRDefault="004702A5" w:rsidP="004702A5">
      <w:pPr>
        <w:jc w:val="both"/>
      </w:pPr>
      <w:proofErr w:type="spellStart"/>
      <w:r>
        <w:t>γγ</w:t>
      </w:r>
      <w:proofErr w:type="spellEnd"/>
      <w:r>
        <w:t xml:space="preserve">) το Ατομικό Δελτίο Υγείας μαθητή και </w:t>
      </w:r>
    </w:p>
    <w:p w:rsidR="004702A5" w:rsidRDefault="004702A5" w:rsidP="004702A5">
      <w:pPr>
        <w:jc w:val="both"/>
      </w:pPr>
      <w:proofErr w:type="spellStart"/>
      <w:r>
        <w:t>δδ</w:t>
      </w:r>
      <w:proofErr w:type="spellEnd"/>
      <w:r>
        <w:t xml:space="preserve">) το βιβλιάριο υγείας ή άλλο στοιχείο από το οποίο αποδεικνύεται ότι έχουν γίνει τα προβλεπόμενα εμβόλια. Στην περίπτωση μαθητών με αναπηρία και ειδικές εκπαιδευτικές ανάγκες, οι γονείς/κηδεμόνες συνυποβάλλουν γνωμάτευση από Κ.Ε.Σ.Υ. ή δημόσιο </w:t>
      </w:r>
      <w:proofErr w:type="spellStart"/>
      <w:r>
        <w:t>ιατροπαιδαγωγικό</w:t>
      </w:r>
      <w:proofErr w:type="spellEnd"/>
      <w:r>
        <w:t xml:space="preserve"> κέντρο ή άλλη δημόσια αρμόδια υπηρεσία, χωρίς αυτή να αποτελεί προϋπόθεση εγγραφής. </w:t>
      </w:r>
    </w:p>
    <w:p w:rsidR="00A33A02" w:rsidRPr="004702A5" w:rsidRDefault="004702A5" w:rsidP="004702A5">
      <w:pPr>
        <w:jc w:val="both"/>
      </w:pPr>
      <w:r>
        <w:t>Αιτήσεις εγγραφής δύνανται να υποβάλλουν και γονείς που διαμένουν εκτός σχολικής περιφέρειας, εφόσον στο σχολείο φοιτούν ήδη αδέλφια του προς εγγραφή μαθητή</w:t>
      </w:r>
    </w:p>
    <w:p w:rsidR="004702A5" w:rsidRDefault="004702A5" w:rsidP="004702A5">
      <w:pPr>
        <w:jc w:val="center"/>
        <w:rPr>
          <w:b/>
        </w:rPr>
      </w:pPr>
      <w:r>
        <w:rPr>
          <w:b/>
        </w:rPr>
        <w:t>ΠΡΟΣΟΧΗ</w:t>
      </w:r>
    </w:p>
    <w:p w:rsidR="004702A5" w:rsidRDefault="004702A5" w:rsidP="004702A5">
      <w:pPr>
        <w:jc w:val="center"/>
      </w:pPr>
      <w:r w:rsidRPr="004702A5">
        <w:rPr>
          <w:b/>
        </w:rPr>
        <w:t>Εγγραφές μετά την 20η Μαρτίου θεωρούνται εκπρόθεσμες</w:t>
      </w:r>
      <w:r>
        <w:t xml:space="preserve"> και χρειάζονται την έγκριση του/της Διευθυντή/τριας Πρωτοβάθμιας Εκπαίδευσης σύμφωνα με τα όσα προβλέπονται.</w:t>
      </w:r>
    </w:p>
    <w:p w:rsidR="004702A5" w:rsidRDefault="004702A5" w:rsidP="004702A5">
      <w:pPr>
        <w:jc w:val="center"/>
        <w:rPr>
          <w:u w:val="single"/>
        </w:rPr>
      </w:pPr>
      <w:r w:rsidRPr="004702A5">
        <w:rPr>
          <w:u w:val="single"/>
        </w:rPr>
        <w:t>Κατά το σχολικό έτος 2024-2025 στην Α’ Τάξη του Δημοτικού Σχολείου θα φοιτήσουν οι μαθητές/τριες που γεννήθηκαν από 1-1-2018 έως και 31-12-2018</w:t>
      </w:r>
    </w:p>
    <w:p w:rsidR="004702A5" w:rsidRDefault="004702A5" w:rsidP="004702A5">
      <w:pPr>
        <w:jc w:val="center"/>
        <w:rPr>
          <w:u w:val="single"/>
        </w:rPr>
      </w:pPr>
    </w:p>
    <w:p w:rsidR="004702A5" w:rsidRDefault="006B1D02" w:rsidP="004702A5">
      <w:pPr>
        <w:jc w:val="center"/>
        <w:rPr>
          <w:b/>
          <w:u w:val="single"/>
        </w:rPr>
      </w:pPr>
      <w:r w:rsidRPr="00DA36D6">
        <w:rPr>
          <w:b/>
          <w:highlight w:val="yellow"/>
          <w:u w:val="single"/>
        </w:rPr>
        <w:t>Ώ</w:t>
      </w:r>
      <w:r w:rsidR="004702A5" w:rsidRPr="00DA36D6">
        <w:rPr>
          <w:b/>
          <w:highlight w:val="yellow"/>
          <w:u w:val="single"/>
        </w:rPr>
        <w:t xml:space="preserve">ρες υποβολής των αιτήσεων </w:t>
      </w:r>
      <w:r w:rsidRPr="00DA36D6">
        <w:rPr>
          <w:b/>
          <w:highlight w:val="yellow"/>
          <w:u w:val="single"/>
        </w:rPr>
        <w:t>: Από 13:15 έως 14:15 κάθε μέρα από 1 έως 20 Μαρτίου 24</w:t>
      </w:r>
    </w:p>
    <w:p w:rsidR="00DA36D6" w:rsidRDefault="00DA36D6" w:rsidP="004702A5">
      <w:pPr>
        <w:jc w:val="center"/>
        <w:rPr>
          <w:b/>
          <w:u w:val="single"/>
        </w:rPr>
      </w:pPr>
    </w:p>
    <w:p w:rsidR="00DA36D6" w:rsidRPr="00DA36D6" w:rsidRDefault="00DA36D6" w:rsidP="004702A5">
      <w:pPr>
        <w:jc w:val="center"/>
      </w:pPr>
      <w:r w:rsidRPr="00DA36D6">
        <w:t>Εκ της Διευθύνσεως του 15</w:t>
      </w:r>
      <w:r w:rsidRPr="00DA36D6">
        <w:rPr>
          <w:vertAlign w:val="superscript"/>
        </w:rPr>
        <w:t>ου</w:t>
      </w:r>
      <w:r w:rsidRPr="00DA36D6">
        <w:t xml:space="preserve"> Δ.Σ. Κατερίνης </w:t>
      </w:r>
    </w:p>
    <w:sectPr w:rsidR="00DA36D6" w:rsidRPr="00DA36D6" w:rsidSect="00A33A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702A5"/>
    <w:rsid w:val="004702A5"/>
    <w:rsid w:val="006B1D02"/>
    <w:rsid w:val="00A33A02"/>
    <w:rsid w:val="00DA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dcterms:created xsi:type="dcterms:W3CDTF">2024-02-29T07:51:00Z</dcterms:created>
  <dcterms:modified xsi:type="dcterms:W3CDTF">2024-02-29T08:11:00Z</dcterms:modified>
</cp:coreProperties>
</file>